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95" w:rsidRPr="004A7F95" w:rsidRDefault="004A7F95" w:rsidP="004A7F95">
      <w:pPr>
        <w:rPr>
          <w:b/>
          <w:sz w:val="32"/>
          <w:szCs w:val="32"/>
        </w:rPr>
      </w:pPr>
      <w:r w:rsidRPr="004A7F95">
        <w:rPr>
          <w:b/>
          <w:sz w:val="32"/>
          <w:szCs w:val="32"/>
        </w:rPr>
        <w:t xml:space="preserve">  </w:t>
      </w:r>
      <w:r>
        <w:rPr>
          <w:b/>
          <w:sz w:val="32"/>
          <w:szCs w:val="32"/>
        </w:rPr>
        <w:t>Источник</w:t>
      </w:r>
      <w:r w:rsidRPr="004A7F95">
        <w:rPr>
          <w:b/>
          <w:sz w:val="32"/>
          <w:szCs w:val="32"/>
        </w:rPr>
        <w:t>: http://www.antibiotic-save.ru</w:t>
      </w:r>
    </w:p>
    <w:p w:rsidR="008C2578" w:rsidRPr="008C2578" w:rsidRDefault="008C2578" w:rsidP="004A7F9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C2578">
        <w:rPr>
          <w:rFonts w:ascii="Times New Roman" w:eastAsia="Times New Roman" w:hAnsi="Times New Roman" w:cs="Times New Roman"/>
          <w:b/>
          <w:bCs/>
          <w:kern w:val="36"/>
          <w:sz w:val="48"/>
          <w:szCs w:val="48"/>
          <w:lang w:eastAsia="ru-RU"/>
        </w:rPr>
        <w:t>Информация для пациентов</w:t>
      </w:r>
    </w:p>
    <w:p w:rsidR="008C2578" w:rsidRPr="008C2578" w:rsidRDefault="008C2578" w:rsidP="008C257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2578">
        <w:rPr>
          <w:rFonts w:ascii="Times New Roman" w:eastAsia="Times New Roman" w:hAnsi="Times New Roman" w:cs="Times New Roman"/>
          <w:b/>
          <w:bCs/>
          <w:sz w:val="24"/>
          <w:szCs w:val="24"/>
          <w:lang w:eastAsia="ru-RU"/>
        </w:rPr>
        <w:t>Немного истории</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В течение тысячелетий человечество было подвержено инфекционным заболеваниям, которые уносили миллионы жизней и были основной причиной смерти. В 1929 г. английский микробиолог А. Флеминг открыл первый антибиотик — пенициллин. Это стало одним из самых выдающихся достижений в области биологии и медицины XX века.</w:t>
      </w:r>
      <w:r w:rsidRPr="008C2578">
        <w:rPr>
          <w:rFonts w:ascii="Times New Roman" w:eastAsia="Times New Roman" w:hAnsi="Times New Roman" w:cs="Times New Roman"/>
          <w:sz w:val="24"/>
          <w:szCs w:val="24"/>
          <w:lang w:eastAsia="ru-RU"/>
        </w:rPr>
        <w:br/>
      </w:r>
      <w:r w:rsidRPr="008C2578">
        <w:rPr>
          <w:rFonts w:ascii="Times New Roman" w:eastAsia="Times New Roman" w:hAnsi="Times New Roman" w:cs="Times New Roman"/>
          <w:sz w:val="24"/>
          <w:szCs w:val="24"/>
          <w:lang w:eastAsia="ru-RU"/>
        </w:rPr>
        <w:br/>
        <w:t xml:space="preserve">С 40-х годов антибиотики начали активно использоваться для лечения различных инфекций человека, что ознаменовало собой начало новой эры — эры </w:t>
      </w:r>
      <w:proofErr w:type="spellStart"/>
      <w:r w:rsidRPr="008C2578">
        <w:rPr>
          <w:rFonts w:ascii="Times New Roman" w:eastAsia="Times New Roman" w:hAnsi="Times New Roman" w:cs="Times New Roman"/>
          <w:sz w:val="24"/>
          <w:szCs w:val="24"/>
          <w:lang w:eastAsia="ru-RU"/>
        </w:rPr>
        <w:t>антибиотикотерапии</w:t>
      </w:r>
      <w:proofErr w:type="spellEnd"/>
      <w:r w:rsidRPr="008C2578">
        <w:rPr>
          <w:rFonts w:ascii="Times New Roman" w:eastAsia="Times New Roman" w:hAnsi="Times New Roman" w:cs="Times New Roman"/>
          <w:sz w:val="24"/>
          <w:szCs w:val="24"/>
          <w:lang w:eastAsia="ru-RU"/>
        </w:rPr>
        <w:t>.</w:t>
      </w:r>
    </w:p>
    <w:p w:rsidR="008C2578" w:rsidRPr="008C2578" w:rsidRDefault="008C2578" w:rsidP="008C257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2578">
        <w:rPr>
          <w:rFonts w:ascii="Times New Roman" w:eastAsia="Times New Roman" w:hAnsi="Times New Roman" w:cs="Times New Roman"/>
          <w:b/>
          <w:bCs/>
          <w:sz w:val="24"/>
          <w:szCs w:val="24"/>
          <w:lang w:eastAsia="ru-RU"/>
        </w:rPr>
        <w:t>Что такое антибиотики и как они действуют</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Антибиотики (антибактериальные препараты) — это продукты жизнедеятельности микроорганизмов (чаще всего грибов) и их синтетические производные. Они либо вызывают гибель бактерий, либо препятствуют их росту и размножению. Это связано со способностью антибиотиков избирательно взаимодействовать с различными структурами бактериальной клетки (как </w:t>
      </w:r>
      <w:proofErr w:type="gramStart"/>
      <w:r w:rsidRPr="008C2578">
        <w:rPr>
          <w:rFonts w:ascii="Times New Roman" w:eastAsia="Times New Roman" w:hAnsi="Times New Roman" w:cs="Times New Roman"/>
          <w:sz w:val="24"/>
          <w:szCs w:val="24"/>
          <w:lang w:eastAsia="ru-RU"/>
        </w:rPr>
        <w:t>правило</w:t>
      </w:r>
      <w:proofErr w:type="gramEnd"/>
      <w:r w:rsidRPr="008C2578">
        <w:rPr>
          <w:rFonts w:ascii="Times New Roman" w:eastAsia="Times New Roman" w:hAnsi="Times New Roman" w:cs="Times New Roman"/>
          <w:sz w:val="24"/>
          <w:szCs w:val="24"/>
          <w:lang w:eastAsia="ru-RU"/>
        </w:rPr>
        <w:t xml:space="preserve"> теми, которые необходимы для нормальной жизнедеятельности бактерий и/или их размножения). Например, антибиотики могут </w:t>
      </w:r>
      <w:r w:rsidRPr="008C2578">
        <w:rPr>
          <w:rFonts w:ascii="Times New Roman" w:eastAsia="Times New Roman" w:hAnsi="Times New Roman" w:cs="Times New Roman"/>
          <w:i/>
          <w:iCs/>
          <w:sz w:val="24"/>
          <w:szCs w:val="24"/>
          <w:lang w:eastAsia="ru-RU"/>
        </w:rPr>
        <w:t>действовать на клеточную стенку бактерий</w:t>
      </w:r>
      <w:r w:rsidRPr="008C2578">
        <w:rPr>
          <w:rFonts w:ascii="Times New Roman" w:eastAsia="Times New Roman" w:hAnsi="Times New Roman" w:cs="Times New Roman"/>
          <w:sz w:val="24"/>
          <w:szCs w:val="24"/>
          <w:lang w:eastAsia="ru-RU"/>
        </w:rPr>
        <w:t xml:space="preserve">, нарушая её проницаемость для различных веществ — при этом бактерия погибает. Антибиотик может </w:t>
      </w:r>
      <w:r w:rsidRPr="008C2578">
        <w:rPr>
          <w:rFonts w:ascii="Times New Roman" w:eastAsia="Times New Roman" w:hAnsi="Times New Roman" w:cs="Times New Roman"/>
          <w:i/>
          <w:iCs/>
          <w:sz w:val="24"/>
          <w:szCs w:val="24"/>
          <w:lang w:eastAsia="ru-RU"/>
        </w:rPr>
        <w:t>изменять структуру ДНК</w:t>
      </w:r>
      <w:r w:rsidRPr="008C2578">
        <w:rPr>
          <w:rFonts w:ascii="Times New Roman" w:eastAsia="Times New Roman" w:hAnsi="Times New Roman" w:cs="Times New Roman"/>
          <w:sz w:val="24"/>
          <w:szCs w:val="24"/>
          <w:lang w:eastAsia="ru-RU"/>
        </w:rPr>
        <w:t xml:space="preserve"> бактериальной клетки, которая является носителем наследственной информации, в том числе данных о строении бактерии. Некоторые антибиотики действуют на уровне рибосом (внутриклеточных органелл), </w:t>
      </w:r>
      <w:r w:rsidRPr="008C2578">
        <w:rPr>
          <w:rFonts w:ascii="Times New Roman" w:eastAsia="Times New Roman" w:hAnsi="Times New Roman" w:cs="Times New Roman"/>
          <w:i/>
          <w:iCs/>
          <w:sz w:val="24"/>
          <w:szCs w:val="24"/>
          <w:lang w:eastAsia="ru-RU"/>
        </w:rPr>
        <w:t>нарушая синтез белка</w:t>
      </w:r>
      <w:r w:rsidRPr="008C2578">
        <w:rPr>
          <w:rFonts w:ascii="Times New Roman" w:eastAsia="Times New Roman" w:hAnsi="Times New Roman" w:cs="Times New Roman"/>
          <w:sz w:val="24"/>
          <w:szCs w:val="24"/>
          <w:lang w:eastAsia="ru-RU"/>
        </w:rPr>
        <w:t xml:space="preserve"> в клетке, это приводит к торможению процесса деления бактерий.</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Группа антибактериальных препаратов достаточно многочисленна, она включает более 100 соединений с разной структурой и свойствами, которые относятся к различным классам (например, пенициллины, </w:t>
      </w:r>
      <w:proofErr w:type="spellStart"/>
      <w:r w:rsidRPr="008C2578">
        <w:rPr>
          <w:rFonts w:ascii="Times New Roman" w:eastAsia="Times New Roman" w:hAnsi="Times New Roman" w:cs="Times New Roman"/>
          <w:sz w:val="24"/>
          <w:szCs w:val="24"/>
          <w:lang w:eastAsia="ru-RU"/>
        </w:rPr>
        <w:t>макролиды</w:t>
      </w:r>
      <w:proofErr w:type="spellEnd"/>
      <w:r w:rsidRPr="008C2578">
        <w:rPr>
          <w:rFonts w:ascii="Times New Roman" w:eastAsia="Times New Roman" w:hAnsi="Times New Roman" w:cs="Times New Roman"/>
          <w:sz w:val="24"/>
          <w:szCs w:val="24"/>
          <w:lang w:eastAsia="ru-RU"/>
        </w:rPr>
        <w:t xml:space="preserve">, </w:t>
      </w:r>
      <w:proofErr w:type="spellStart"/>
      <w:r w:rsidRPr="008C2578">
        <w:rPr>
          <w:rFonts w:ascii="Times New Roman" w:eastAsia="Times New Roman" w:hAnsi="Times New Roman" w:cs="Times New Roman"/>
          <w:sz w:val="24"/>
          <w:szCs w:val="24"/>
          <w:lang w:eastAsia="ru-RU"/>
        </w:rPr>
        <w:t>хинолоны</w:t>
      </w:r>
      <w:proofErr w:type="spellEnd"/>
      <w:r w:rsidRPr="008C2578">
        <w:rPr>
          <w:rFonts w:ascii="Times New Roman" w:eastAsia="Times New Roman" w:hAnsi="Times New Roman" w:cs="Times New Roman"/>
          <w:sz w:val="24"/>
          <w:szCs w:val="24"/>
          <w:lang w:eastAsia="ru-RU"/>
        </w:rPr>
        <w:t>). Препараты, относящиеся к разным классам (а порой и антибиотики внутри одного класса) существенно различаются по своему основному свойству — антибактериальной активности, и в большинстве случаев не являются взаимозаменяемыми. В инструкции к каждому препарату приведён перечень бактерий, на который данный препарат действует — он называется спектр активности; одни антибиотики действуют на многие бактерии, другие только на отдельные виды. Если микроорганизма нет в спектре активности антибиотика, то назначать его для лечения такой инфекции совершенно бесполезно. Антибиотики могут применяться место (в виде мазей, кремов) и системно (таблетки, растворы, суспензии и т.д.).</w:t>
      </w:r>
    </w:p>
    <w:p w:rsidR="008C2578" w:rsidRPr="008C2578" w:rsidRDefault="008C2578" w:rsidP="008C2578">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8C2578">
        <w:rPr>
          <w:rFonts w:ascii="Times New Roman" w:eastAsia="Times New Roman" w:hAnsi="Times New Roman" w:cs="Times New Roman"/>
          <w:sz w:val="24"/>
          <w:szCs w:val="24"/>
          <w:lang w:eastAsia="ru-RU"/>
        </w:rPr>
        <w:t>К системным относятся антибиотики, которые после применения попадают в кровь и затем уже с током крови распределяются в различные органы и ткани человека, воздействуя на возбудителей инфекций.</w:t>
      </w:r>
      <w:proofErr w:type="gramEnd"/>
      <w:r w:rsidRPr="008C2578">
        <w:rPr>
          <w:rFonts w:ascii="Times New Roman" w:eastAsia="Times New Roman" w:hAnsi="Times New Roman" w:cs="Times New Roman"/>
          <w:sz w:val="24"/>
          <w:szCs w:val="24"/>
          <w:lang w:eastAsia="ru-RU"/>
        </w:rPr>
        <w:t xml:space="preserve"> Системные антибиотики вводятся внутримышечно, внутривенно; многие препараты можно принимать внутрь в виде таблеток, капсул, суспензий.</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Важно помнить о том, что </w:t>
      </w:r>
      <w:r w:rsidRPr="008C2578">
        <w:rPr>
          <w:rFonts w:ascii="Times New Roman" w:eastAsia="Times New Roman" w:hAnsi="Times New Roman" w:cs="Times New Roman"/>
          <w:b/>
          <w:bCs/>
          <w:sz w:val="24"/>
          <w:szCs w:val="24"/>
          <w:lang w:eastAsia="ru-RU"/>
        </w:rPr>
        <w:t>антибиотики не действуют на вирусы</w:t>
      </w:r>
      <w:r w:rsidRPr="008C2578">
        <w:rPr>
          <w:rFonts w:ascii="Times New Roman" w:eastAsia="Times New Roman" w:hAnsi="Times New Roman" w:cs="Times New Roman"/>
          <w:sz w:val="24"/>
          <w:szCs w:val="24"/>
          <w:lang w:eastAsia="ru-RU"/>
        </w:rPr>
        <w:t>, поскольку вирусы существенно отличаются от бактерий по строению и особенностям обмена веществ.</w:t>
      </w:r>
    </w:p>
    <w:p w:rsidR="008C2578" w:rsidRPr="008C2578" w:rsidRDefault="008C2578" w:rsidP="008C257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2578">
        <w:rPr>
          <w:rFonts w:ascii="Times New Roman" w:eastAsia="Times New Roman" w:hAnsi="Times New Roman" w:cs="Times New Roman"/>
          <w:b/>
          <w:bCs/>
          <w:sz w:val="24"/>
          <w:szCs w:val="24"/>
          <w:lang w:eastAsia="ru-RU"/>
        </w:rPr>
        <w:lastRenderedPageBreak/>
        <w:t>Почему к антибиотикам развивается устойчивость (</w:t>
      </w:r>
      <w:proofErr w:type="spellStart"/>
      <w:r w:rsidRPr="008C2578">
        <w:rPr>
          <w:rFonts w:ascii="Times New Roman" w:eastAsia="Times New Roman" w:hAnsi="Times New Roman" w:cs="Times New Roman"/>
          <w:b/>
          <w:bCs/>
          <w:sz w:val="24"/>
          <w:szCs w:val="24"/>
          <w:lang w:eastAsia="ru-RU"/>
        </w:rPr>
        <w:t>резистентность</w:t>
      </w:r>
      <w:proofErr w:type="spellEnd"/>
      <w:r w:rsidRPr="008C2578">
        <w:rPr>
          <w:rFonts w:ascii="Times New Roman" w:eastAsia="Times New Roman" w:hAnsi="Times New Roman" w:cs="Times New Roman"/>
          <w:b/>
          <w:bCs/>
          <w:sz w:val="24"/>
          <w:szCs w:val="24"/>
          <w:lang w:eastAsia="ru-RU"/>
        </w:rPr>
        <w:t>) и каковы её последствия</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Бактерии быстро приспосабливаются к неблагоприятным условиям внешней среды — это их естественное биологическое свойство, сформировавшееся за миллиарды лет. Выработка устойчивости (</w:t>
      </w:r>
      <w:proofErr w:type="spellStart"/>
      <w:r w:rsidRPr="008C2578">
        <w:rPr>
          <w:rFonts w:ascii="Times New Roman" w:eastAsia="Times New Roman" w:hAnsi="Times New Roman" w:cs="Times New Roman"/>
          <w:sz w:val="24"/>
          <w:szCs w:val="24"/>
          <w:lang w:eastAsia="ru-RU"/>
        </w:rPr>
        <w:t>резистентности</w:t>
      </w:r>
      <w:proofErr w:type="spellEnd"/>
      <w:r w:rsidRPr="008C2578">
        <w:rPr>
          <w:rFonts w:ascii="Times New Roman" w:eastAsia="Times New Roman" w:hAnsi="Times New Roman" w:cs="Times New Roman"/>
          <w:sz w:val="24"/>
          <w:szCs w:val="24"/>
          <w:lang w:eastAsia="ru-RU"/>
        </w:rPr>
        <w:t>) к антибиотикам — один из ярких примеров такого приспособления. Это своеобразный процесс эволюции в мире бактерий: то, что их не убивает, делает сильнее, обеспечивая преимущества по сравнению с конкурентами!</w:t>
      </w:r>
    </w:p>
    <w:p w:rsidR="008C2578" w:rsidRPr="008C2578" w:rsidRDefault="008C2578" w:rsidP="008C2578">
      <w:pPr>
        <w:spacing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Механизмы устойчивости к антибиотикам различны: в некоторых случаях бактерии меняют строение той мишени, на которую действовал препарат (например, участка рибосомы), в других случаях они начинают вырабатывать вещества, разрушающие антибиотики (например, такие ферменты как </w:t>
      </w:r>
      <w:proofErr w:type="spellStart"/>
      <w:r w:rsidRPr="008C2578">
        <w:rPr>
          <w:rFonts w:ascii="Times New Roman" w:eastAsia="Times New Roman" w:hAnsi="Times New Roman" w:cs="Times New Roman"/>
          <w:sz w:val="24"/>
          <w:szCs w:val="24"/>
          <w:lang w:eastAsia="ru-RU"/>
        </w:rPr>
        <w:t>бета-лактамазы</w:t>
      </w:r>
      <w:proofErr w:type="spellEnd"/>
      <w:r w:rsidRPr="008C2578">
        <w:rPr>
          <w:rFonts w:ascii="Times New Roman" w:eastAsia="Times New Roman" w:hAnsi="Times New Roman" w:cs="Times New Roman"/>
          <w:sz w:val="24"/>
          <w:szCs w:val="24"/>
          <w:lang w:eastAsia="ru-RU"/>
        </w:rPr>
        <w:t>).</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По сути дела, любой вид бактерий сможет выработать устойчивость к любому антибактериальному препарату. Причём формирование устойчивости происходит тем быстрее, чем в большем объёме и чаще применяется антибиотик.</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Основная проблема состоит в том, что эволюционируют бактерии гораздо быстрее, чем человечество придумывает новые препараты, способные справиться с «мутантами». Рост устойчивости бактерий к антибиотикам и появление вот таких «</w:t>
      </w:r>
      <w:proofErr w:type="spellStart"/>
      <w:r w:rsidRPr="008C2578">
        <w:rPr>
          <w:rFonts w:ascii="Times New Roman" w:eastAsia="Times New Roman" w:hAnsi="Times New Roman" w:cs="Times New Roman"/>
          <w:sz w:val="24"/>
          <w:szCs w:val="24"/>
          <w:lang w:eastAsia="ru-RU"/>
        </w:rPr>
        <w:t>супер-бактерий</w:t>
      </w:r>
      <w:proofErr w:type="spellEnd"/>
      <w:r w:rsidRPr="008C2578">
        <w:rPr>
          <w:rFonts w:ascii="Times New Roman" w:eastAsia="Times New Roman" w:hAnsi="Times New Roman" w:cs="Times New Roman"/>
          <w:sz w:val="24"/>
          <w:szCs w:val="24"/>
          <w:lang w:eastAsia="ru-RU"/>
        </w:rPr>
        <w:t>» — серьёзная угроза для человечества. Болезни, вызываемые резистентными к антибиотикам бактериями, протекают тяжелее и хуже поддаются лечению, а затраты на них возрастают в несколько раз.</w:t>
      </w:r>
    </w:p>
    <w:p w:rsidR="008C2578" w:rsidRPr="008C2578" w:rsidRDefault="008C2578" w:rsidP="008C257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2578">
        <w:rPr>
          <w:rFonts w:ascii="Times New Roman" w:eastAsia="Times New Roman" w:hAnsi="Times New Roman" w:cs="Times New Roman"/>
          <w:b/>
          <w:bCs/>
          <w:sz w:val="24"/>
          <w:szCs w:val="24"/>
          <w:lang w:eastAsia="ru-RU"/>
        </w:rPr>
        <w:t>Что можно сделать для того, чтобы замедлить развитие устойчивости (</w:t>
      </w:r>
      <w:proofErr w:type="spellStart"/>
      <w:r w:rsidRPr="008C2578">
        <w:rPr>
          <w:rFonts w:ascii="Times New Roman" w:eastAsia="Times New Roman" w:hAnsi="Times New Roman" w:cs="Times New Roman"/>
          <w:b/>
          <w:bCs/>
          <w:sz w:val="24"/>
          <w:szCs w:val="24"/>
          <w:lang w:eastAsia="ru-RU"/>
        </w:rPr>
        <w:t>резистентности</w:t>
      </w:r>
      <w:proofErr w:type="spellEnd"/>
      <w:r w:rsidRPr="008C2578">
        <w:rPr>
          <w:rFonts w:ascii="Times New Roman" w:eastAsia="Times New Roman" w:hAnsi="Times New Roman" w:cs="Times New Roman"/>
          <w:b/>
          <w:bCs/>
          <w:sz w:val="24"/>
          <w:szCs w:val="24"/>
          <w:lang w:eastAsia="ru-RU"/>
        </w:rPr>
        <w:t>) к антибиотикам</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Распространение устойчивости среди бактерий к антибиотикам — проблема сложная и многофакторная, так как данная группа препаратов очень широко используется не только в медицине, но и в сельском хозяйстве и животноводстве. Однако всё-таки основной причиной роста устойчивости бактерий является чрезмерное и неправильное применение антибиотиков при лечении различных заболеваний у человека. Типичным примером является назначение антибиотиков при респираторных инфекциях, таких как простуда, бронхит, отит, которые в большинстве случаев вызываются вирусами; а на вирусы, как известно, антибиотики не действуют. При этом формирование </w:t>
      </w:r>
      <w:proofErr w:type="spellStart"/>
      <w:r w:rsidRPr="008C2578">
        <w:rPr>
          <w:rFonts w:ascii="Times New Roman" w:eastAsia="Times New Roman" w:hAnsi="Times New Roman" w:cs="Times New Roman"/>
          <w:sz w:val="24"/>
          <w:szCs w:val="24"/>
          <w:lang w:eastAsia="ru-RU"/>
        </w:rPr>
        <w:t>резистентности</w:t>
      </w:r>
      <w:proofErr w:type="spellEnd"/>
      <w:r w:rsidRPr="008C2578">
        <w:rPr>
          <w:rFonts w:ascii="Times New Roman" w:eastAsia="Times New Roman" w:hAnsi="Times New Roman" w:cs="Times New Roman"/>
          <w:sz w:val="24"/>
          <w:szCs w:val="24"/>
          <w:lang w:eastAsia="ru-RU"/>
        </w:rPr>
        <w:t xml:space="preserve"> среди бактерий продолжается, так как антибиотики воздействуют на бактерии, которые живут у человека в кишечнике, полости рта, влагалище. Эти бактерии, как правило, не вызывают инфекций (наоборот, приносят достаточно много пользы, так как помогают человеку переваривать пищу, защищаться от болезнетворных микробов, получать витамины), но могут становиться носителями генов устойчивости и передавать их в дальнейшем другим бактериям.</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Известно, что в России очень распространена практика самолечения антибиотиками, которые легко можно купить в аптеке без рецепта врача. Помимо того, что антибиотики в этом случае чаще всего применяются без показаний — то есть для лечения простудных заболеваний, снижения температуры, при расстройстве кишечника, — так и режим применения препарата (его доза, частота применения) может быть совершенно неправильным, что только дополнительно усугубляет ситуацию с </w:t>
      </w:r>
      <w:proofErr w:type="spellStart"/>
      <w:r w:rsidRPr="008C2578">
        <w:rPr>
          <w:rFonts w:ascii="Times New Roman" w:eastAsia="Times New Roman" w:hAnsi="Times New Roman" w:cs="Times New Roman"/>
          <w:sz w:val="24"/>
          <w:szCs w:val="24"/>
          <w:lang w:eastAsia="ru-RU"/>
        </w:rPr>
        <w:t>резистентностью</w:t>
      </w:r>
      <w:proofErr w:type="spellEnd"/>
      <w:r w:rsidRPr="008C2578">
        <w:rPr>
          <w:rFonts w:ascii="Times New Roman" w:eastAsia="Times New Roman" w:hAnsi="Times New Roman" w:cs="Times New Roman"/>
          <w:sz w:val="24"/>
          <w:szCs w:val="24"/>
          <w:lang w:eastAsia="ru-RU"/>
        </w:rPr>
        <w:t>.</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Может ли что-то сделать каждый из нас, чтобы кардинально изменить ситуацию и предотвратить возвращение наших будущих поколений в </w:t>
      </w:r>
      <w:proofErr w:type="spellStart"/>
      <w:proofErr w:type="gramStart"/>
      <w:r w:rsidRPr="008C2578">
        <w:rPr>
          <w:rFonts w:ascii="Times New Roman" w:eastAsia="Times New Roman" w:hAnsi="Times New Roman" w:cs="Times New Roman"/>
          <w:sz w:val="24"/>
          <w:szCs w:val="24"/>
          <w:lang w:eastAsia="ru-RU"/>
        </w:rPr>
        <w:t>до-антибиотическую</w:t>
      </w:r>
      <w:proofErr w:type="spellEnd"/>
      <w:proofErr w:type="gramEnd"/>
      <w:r w:rsidRPr="008C2578">
        <w:rPr>
          <w:rFonts w:ascii="Times New Roman" w:eastAsia="Times New Roman" w:hAnsi="Times New Roman" w:cs="Times New Roman"/>
          <w:sz w:val="24"/>
          <w:szCs w:val="24"/>
          <w:lang w:eastAsia="ru-RU"/>
        </w:rPr>
        <w:t xml:space="preserve"> эру? </w:t>
      </w:r>
      <w:r w:rsidRPr="008C2578">
        <w:rPr>
          <w:rFonts w:ascii="Times New Roman" w:eastAsia="Times New Roman" w:hAnsi="Times New Roman" w:cs="Times New Roman"/>
          <w:sz w:val="24"/>
          <w:szCs w:val="24"/>
          <w:lang w:eastAsia="ru-RU"/>
        </w:rPr>
        <w:lastRenderedPageBreak/>
        <w:t xml:space="preserve">Безусловно, да. Для этого нужно строго соблюдать несколько </w:t>
      </w:r>
      <w:hyperlink r:id="rId4" w:tooltip="Основные правила применения антибиотиков" w:history="1">
        <w:r w:rsidRPr="008C2578">
          <w:rPr>
            <w:rFonts w:ascii="Times New Roman" w:eastAsia="Times New Roman" w:hAnsi="Times New Roman" w:cs="Times New Roman"/>
            <w:color w:val="0000FF"/>
            <w:sz w:val="24"/>
            <w:szCs w:val="24"/>
            <w:u w:val="single"/>
            <w:lang w:eastAsia="ru-RU"/>
          </w:rPr>
          <w:t>правил приёма антибиотиков</w:t>
        </w:r>
      </w:hyperlink>
      <w:r w:rsidRPr="008C2578">
        <w:rPr>
          <w:rFonts w:ascii="Times New Roman" w:eastAsia="Times New Roman" w:hAnsi="Times New Roman" w:cs="Times New Roman"/>
          <w:sz w:val="24"/>
          <w:szCs w:val="24"/>
          <w:lang w:eastAsia="ru-RU"/>
        </w:rPr>
        <w:t>, главным из которых является недопустимость их применения без назначения врача.</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Антибиотики — это социально значимая группа препаратов, помочь сохранить их для будущих поколений — дело каждого из нас!</w:t>
      </w:r>
    </w:p>
    <w:p w:rsidR="008C2578" w:rsidRPr="008C2578" w:rsidRDefault="008C2578" w:rsidP="008C257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C2578">
        <w:rPr>
          <w:rFonts w:ascii="Times New Roman" w:eastAsia="Times New Roman" w:hAnsi="Times New Roman" w:cs="Times New Roman"/>
          <w:b/>
          <w:bCs/>
          <w:sz w:val="24"/>
          <w:szCs w:val="24"/>
          <w:lang w:eastAsia="ru-RU"/>
        </w:rPr>
        <w:t>Какие ещё неблагоприятные последствия могут быть после приёма антибиотиков</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Как и любая группа лекарственных препаратов, антибиотики могут вызывать побочные эффекты — это могут быть аллергические реакции, токсическое действие на почки, печень, кровь и многое другое.</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Большинство современных препаратов отличает хорошая переносимость, но только при условии правильного применения. Оценить истинный риск для каждого конкретного пациента и подобрать оптимальный препарат может только врач, и это ещё один повод отказаться от самолечения!</w:t>
      </w:r>
    </w:p>
    <w:p w:rsidR="008C2578" w:rsidRPr="008C2578" w:rsidRDefault="008C2578" w:rsidP="008C2578">
      <w:pPr>
        <w:spacing w:before="100"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Антибиотики — это необычные лекарственные препараты, которые могут вызывать и другие, свойственные только им побочные эффекты. Это связано с действием антибиотиков на нормальную микрофлору человека («полезные» микроорганизмы, обитающие в кишечнике, влагалище). Так, нарушение состава микрофлоры кишечника может приводить к появлению диареи (жидкого стула), а воздействие на микрофлору полости рта и влагалища к развитию кандидоза.</w:t>
      </w:r>
    </w:p>
    <w:p w:rsidR="008C2578" w:rsidRPr="008C2578" w:rsidRDefault="008C2578" w:rsidP="008C2578">
      <w:pPr>
        <w:spacing w:beforeAutospacing="1" w:after="100" w:afterAutospacing="1" w:line="240" w:lineRule="auto"/>
        <w:rPr>
          <w:rFonts w:ascii="Times New Roman" w:eastAsia="Times New Roman" w:hAnsi="Times New Roman" w:cs="Times New Roman"/>
          <w:sz w:val="24"/>
          <w:szCs w:val="24"/>
          <w:lang w:eastAsia="ru-RU"/>
        </w:rPr>
      </w:pPr>
      <w:r w:rsidRPr="008C2578">
        <w:rPr>
          <w:rFonts w:ascii="Times New Roman" w:eastAsia="Times New Roman" w:hAnsi="Times New Roman" w:cs="Times New Roman"/>
          <w:sz w:val="24"/>
          <w:szCs w:val="24"/>
          <w:lang w:eastAsia="ru-RU"/>
        </w:rPr>
        <w:t xml:space="preserve">Кандидоз («молочница») — инфекционное заболевание, которое вызывается не бактериями, а грибами рода </w:t>
      </w:r>
      <w:proofErr w:type="spellStart"/>
      <w:r w:rsidRPr="008C2578">
        <w:rPr>
          <w:rFonts w:ascii="Times New Roman" w:eastAsia="Times New Roman" w:hAnsi="Times New Roman" w:cs="Times New Roman"/>
          <w:i/>
          <w:iCs/>
          <w:sz w:val="24"/>
          <w:szCs w:val="24"/>
          <w:lang w:eastAsia="ru-RU"/>
        </w:rPr>
        <w:t>Candida</w:t>
      </w:r>
      <w:proofErr w:type="spellEnd"/>
      <w:r w:rsidRPr="008C2578">
        <w:rPr>
          <w:rFonts w:ascii="Times New Roman" w:eastAsia="Times New Roman" w:hAnsi="Times New Roman" w:cs="Times New Roman"/>
          <w:sz w:val="24"/>
          <w:szCs w:val="24"/>
          <w:lang w:eastAsia="ru-RU"/>
        </w:rPr>
        <w:t>, нечувствительными к антибиотикам. При назначении антибиотиков состав нормальной микрофлоры нарушается, полезные бактерии гибнут, а грибы получают возможность активно размножаться.</w:t>
      </w:r>
    </w:p>
    <w:p w:rsidR="002166C8" w:rsidRPr="008C2578" w:rsidRDefault="002166C8">
      <w:pPr>
        <w:rPr>
          <w:b/>
        </w:rPr>
      </w:pPr>
      <w:bookmarkStart w:id="0" w:name="_GoBack"/>
      <w:bookmarkEnd w:id="0"/>
    </w:p>
    <w:sectPr w:rsidR="002166C8" w:rsidRPr="008C2578" w:rsidSect="00847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108"/>
    <w:rsid w:val="00207108"/>
    <w:rsid w:val="002166C8"/>
    <w:rsid w:val="004A7F95"/>
    <w:rsid w:val="00847DB6"/>
    <w:rsid w:val="008C2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929689">
      <w:bodyDiv w:val="1"/>
      <w:marLeft w:val="0"/>
      <w:marRight w:val="0"/>
      <w:marTop w:val="0"/>
      <w:marBottom w:val="0"/>
      <w:divBdr>
        <w:top w:val="none" w:sz="0" w:space="0" w:color="auto"/>
        <w:left w:val="none" w:sz="0" w:space="0" w:color="auto"/>
        <w:bottom w:val="none" w:sz="0" w:space="0" w:color="auto"/>
        <w:right w:val="none" w:sz="0" w:space="0" w:color="auto"/>
      </w:divBdr>
      <w:divsChild>
        <w:div w:id="929896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55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06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ibiotic-save.ru/patient/antibiotics-terms-of-u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2018-11-19T07:18:00Z</dcterms:created>
  <dcterms:modified xsi:type="dcterms:W3CDTF">2018-11-19T08:45:00Z</dcterms:modified>
</cp:coreProperties>
</file>